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E5" w:rsidRPr="008C6CE5" w:rsidRDefault="008C6CE5" w:rsidP="008C6CE5">
      <w:pPr>
        <w:spacing w:after="0"/>
        <w:jc w:val="center"/>
        <w:rPr>
          <w:rFonts w:cstheme="minorHAnsi"/>
          <w:b/>
        </w:rPr>
      </w:pPr>
      <w:r w:rsidRPr="008C6CE5">
        <w:rPr>
          <w:rFonts w:cstheme="minorHAnsi"/>
          <w:b/>
        </w:rPr>
        <w:t>ООО «Завод «Световые технологии»</w:t>
      </w:r>
    </w:p>
    <w:p w:rsidR="008C6CE5" w:rsidRPr="008C6CE5" w:rsidRDefault="008C6CE5" w:rsidP="008C6CE5">
      <w:pPr>
        <w:spacing w:after="0"/>
        <w:jc w:val="center"/>
        <w:rPr>
          <w:rFonts w:cstheme="minorHAnsi"/>
        </w:rPr>
      </w:pPr>
      <w:r w:rsidRPr="008C6CE5">
        <w:rPr>
          <w:rFonts w:cstheme="minorHAnsi"/>
        </w:rPr>
        <w:t>Светильник стационарный, серия “NEMESIS”.</w:t>
      </w:r>
    </w:p>
    <w:p w:rsidR="008C6CE5" w:rsidRPr="0010671E" w:rsidRDefault="008C6CE5" w:rsidP="008C6CE5">
      <w:pPr>
        <w:spacing w:after="0"/>
        <w:jc w:val="center"/>
        <w:rPr>
          <w:rFonts w:cstheme="minorHAnsi"/>
          <w:b/>
          <w:sz w:val="24"/>
          <w:szCs w:val="24"/>
        </w:rPr>
      </w:pPr>
      <w:r w:rsidRPr="0010671E">
        <w:rPr>
          <w:rFonts w:cstheme="minorHAnsi"/>
          <w:b/>
          <w:sz w:val="24"/>
          <w:szCs w:val="24"/>
        </w:rPr>
        <w:t>Паспорт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1. Назначение</w:t>
      </w:r>
    </w:p>
    <w:p w:rsidR="00354B26" w:rsidRPr="00354B26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стационарный предназначен для освещения административно-общественных помещений и рассчитан для работы в сети</w:t>
      </w:r>
      <w:r w:rsidR="0010671E">
        <w:rPr>
          <w:rFonts w:cstheme="minorHAnsi"/>
          <w:sz w:val="20"/>
          <w:szCs w:val="20"/>
        </w:rPr>
        <w:t xml:space="preserve"> переменного тока 220</w:t>
      </w:r>
      <w:proofErr w:type="gramStart"/>
      <w:r w:rsidR="0010671E">
        <w:rPr>
          <w:rFonts w:cstheme="minorHAnsi"/>
          <w:sz w:val="20"/>
          <w:szCs w:val="20"/>
        </w:rPr>
        <w:t xml:space="preserve"> В</w:t>
      </w:r>
      <w:proofErr w:type="gramEnd"/>
      <w:r w:rsidR="0010671E">
        <w:rPr>
          <w:rFonts w:cstheme="minorHAnsi"/>
          <w:sz w:val="20"/>
          <w:szCs w:val="20"/>
        </w:rPr>
        <w:t>, 50 Гц.</w:t>
      </w:r>
    </w:p>
    <w:p w:rsidR="00354B26" w:rsidRPr="00354B26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соответствует  требованиям безопасности </w:t>
      </w:r>
      <w:r w:rsidR="00016492" w:rsidRPr="0010671E">
        <w:rPr>
          <w:rFonts w:cstheme="minorHAnsi"/>
          <w:sz w:val="20"/>
          <w:szCs w:val="20"/>
        </w:rPr>
        <w:t xml:space="preserve">ГОСТ P МЭК 60598-2-1, ГОСТ P МЭК 60598-1 и </w:t>
      </w:r>
      <w:r w:rsidR="00016492">
        <w:rPr>
          <w:rFonts w:cstheme="minorHAnsi"/>
          <w:sz w:val="20"/>
          <w:szCs w:val="20"/>
        </w:rPr>
        <w:t xml:space="preserve">ЭМС </w:t>
      </w:r>
      <w:r w:rsidR="00016492" w:rsidRPr="00B176D3">
        <w:rPr>
          <w:rFonts w:cstheme="minorHAnsi"/>
          <w:sz w:val="20"/>
          <w:szCs w:val="20"/>
        </w:rPr>
        <w:t>ГОСТ P 51318-99, ГОСТ P 51514-99</w:t>
      </w:r>
      <w:r w:rsidR="0010671E">
        <w:rPr>
          <w:rFonts w:cstheme="minorHAnsi"/>
          <w:sz w:val="20"/>
          <w:szCs w:val="20"/>
        </w:rPr>
        <w:t>.</w:t>
      </w:r>
    </w:p>
    <w:p w:rsidR="008C6CE5" w:rsidRPr="0010671E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может быть установлен на опорную поверхность из нормально воспламеняемого материала</w:t>
      </w:r>
    </w:p>
    <w:p w:rsidR="00016492" w:rsidRDefault="00016492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2. Комплект поставки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(без ламп), шт.            </w:t>
      </w:r>
      <w:r w:rsidR="00354B26" w:rsidRPr="00354B26">
        <w:rPr>
          <w:rFonts w:cstheme="minorHAnsi"/>
          <w:sz w:val="20"/>
          <w:szCs w:val="20"/>
        </w:rPr>
        <w:t xml:space="preserve">        </w:t>
      </w:r>
      <w:r w:rsidRPr="0010671E">
        <w:rPr>
          <w:rFonts w:cstheme="minorHAnsi"/>
          <w:sz w:val="20"/>
          <w:szCs w:val="20"/>
        </w:rPr>
        <w:t xml:space="preserve">                     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Упаковка, шт.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        </w:t>
      </w:r>
      <w:r w:rsidRPr="0010671E">
        <w:rPr>
          <w:rFonts w:cstheme="minorHAnsi"/>
          <w:sz w:val="20"/>
          <w:szCs w:val="20"/>
        </w:rPr>
        <w:t xml:space="preserve">                    </w:t>
      </w:r>
      <w:r w:rsidR="00354B26" w:rsidRPr="00354B26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 xml:space="preserve">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016492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Паспорт, шт.             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</w:t>
      </w:r>
      <w:r w:rsidR="00354B26" w:rsidRPr="00016492">
        <w:rPr>
          <w:rFonts w:cstheme="minorHAnsi"/>
          <w:sz w:val="20"/>
          <w:szCs w:val="20"/>
        </w:rPr>
        <w:t xml:space="preserve">         </w:t>
      </w:r>
      <w:r w:rsidRPr="0010671E">
        <w:rPr>
          <w:rFonts w:cstheme="minorHAnsi"/>
          <w:sz w:val="20"/>
          <w:szCs w:val="20"/>
        </w:rPr>
        <w:t xml:space="preserve">                 </w:t>
      </w:r>
      <w:r w:rsidR="00354B26">
        <w:rPr>
          <w:rFonts w:cstheme="minorHAnsi"/>
          <w:sz w:val="20"/>
          <w:szCs w:val="20"/>
        </w:rPr>
        <w:t>1</w:t>
      </w:r>
    </w:p>
    <w:p w:rsidR="00016492" w:rsidRDefault="00016492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3. Требования по технике безопасности</w:t>
      </w:r>
    </w:p>
    <w:p w:rsidR="008C6CE5" w:rsidRPr="0010671E" w:rsidRDefault="008C6CE5" w:rsidP="008C6CE5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Установку, чистку светильника и замену компонент (ламп) производить только при отключенном питании.</w:t>
      </w:r>
    </w:p>
    <w:p w:rsidR="00016492" w:rsidRDefault="00016492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354B26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 xml:space="preserve">4. </w:t>
      </w:r>
      <w:r w:rsidR="00354B26">
        <w:rPr>
          <w:rFonts w:cstheme="minorHAnsi"/>
          <w:b/>
          <w:sz w:val="20"/>
          <w:szCs w:val="20"/>
        </w:rPr>
        <w:t>У</w:t>
      </w:r>
      <w:r w:rsidRPr="0010671E">
        <w:rPr>
          <w:rFonts w:cstheme="minorHAnsi"/>
          <w:b/>
          <w:sz w:val="20"/>
          <w:szCs w:val="20"/>
        </w:rPr>
        <w:t>становка</w:t>
      </w:r>
      <w:r w:rsidR="00354B26">
        <w:rPr>
          <w:rFonts w:cstheme="minorHAnsi"/>
          <w:b/>
          <w:sz w:val="20"/>
          <w:szCs w:val="20"/>
        </w:rPr>
        <w:t>:</w:t>
      </w:r>
    </w:p>
    <w:p w:rsidR="00354B26" w:rsidRDefault="00354B26" w:rsidP="008C6CE5">
      <w:pPr>
        <w:spacing w:after="0"/>
        <w:rPr>
          <w:rFonts w:cstheme="minorHAnsi"/>
          <w:sz w:val="20"/>
          <w:szCs w:val="20"/>
        </w:rPr>
      </w:pPr>
      <w:r w:rsidRPr="00354B26">
        <w:rPr>
          <w:rFonts w:cstheme="minorHAnsi"/>
          <w:sz w:val="20"/>
          <w:szCs w:val="20"/>
        </w:rPr>
        <w:t xml:space="preserve">1. </w:t>
      </w:r>
      <w:r w:rsidR="00665B65">
        <w:rPr>
          <w:rFonts w:cstheme="minorHAnsi"/>
          <w:sz w:val="20"/>
          <w:szCs w:val="20"/>
        </w:rPr>
        <w:t>Установите</w:t>
      </w:r>
      <w:r>
        <w:rPr>
          <w:rFonts w:cstheme="minorHAnsi"/>
          <w:sz w:val="20"/>
          <w:szCs w:val="20"/>
        </w:rPr>
        <w:t xml:space="preserve"> монтажную плату на по</w:t>
      </w:r>
      <w:r w:rsidR="00665B65">
        <w:rPr>
          <w:rFonts w:cstheme="minorHAnsi"/>
          <w:sz w:val="20"/>
          <w:szCs w:val="20"/>
        </w:rPr>
        <w:t>верхность потолка и подсоедините</w:t>
      </w:r>
      <w:r>
        <w:rPr>
          <w:rFonts w:cstheme="minorHAnsi"/>
          <w:sz w:val="20"/>
          <w:szCs w:val="20"/>
        </w:rPr>
        <w:t xml:space="preserve"> питающие провода к </w:t>
      </w:r>
      <w:proofErr w:type="spellStart"/>
      <w:r>
        <w:rPr>
          <w:rFonts w:cstheme="minorHAnsi"/>
          <w:sz w:val="20"/>
          <w:szCs w:val="20"/>
        </w:rPr>
        <w:t>клеммной</w:t>
      </w:r>
      <w:proofErr w:type="spellEnd"/>
      <w:r>
        <w:rPr>
          <w:rFonts w:cstheme="minorHAnsi"/>
          <w:sz w:val="20"/>
          <w:szCs w:val="20"/>
        </w:rPr>
        <w:t xml:space="preserve"> колодке.</w:t>
      </w:r>
    </w:p>
    <w:p w:rsidR="00354B26" w:rsidRDefault="00665B65" w:rsidP="008C6CE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Закрепите</w:t>
      </w:r>
      <w:r w:rsidR="00354B26">
        <w:rPr>
          <w:rFonts w:cstheme="minorHAnsi"/>
          <w:sz w:val="20"/>
          <w:szCs w:val="20"/>
        </w:rPr>
        <w:t xml:space="preserve"> декоративную потолочную чашку.</w:t>
      </w:r>
    </w:p>
    <w:p w:rsidR="00354B26" w:rsidRDefault="00354B26" w:rsidP="008C6CE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 w:rsidR="00C039DF">
        <w:rPr>
          <w:rFonts w:cstheme="minorHAnsi"/>
          <w:sz w:val="20"/>
          <w:szCs w:val="20"/>
        </w:rPr>
        <w:t xml:space="preserve"> </w:t>
      </w:r>
      <w:r w:rsidR="00665B65">
        <w:rPr>
          <w:rFonts w:cstheme="minorHAnsi"/>
          <w:sz w:val="20"/>
          <w:szCs w:val="20"/>
        </w:rPr>
        <w:t>Проденьте опору</w:t>
      </w:r>
      <w:r w:rsidR="00C039DF">
        <w:rPr>
          <w:rFonts w:cstheme="minorHAnsi"/>
          <w:sz w:val="20"/>
          <w:szCs w:val="20"/>
        </w:rPr>
        <w:t xml:space="preserve"> </w:t>
      </w:r>
      <w:proofErr w:type="spellStart"/>
      <w:r w:rsidR="00C039DF">
        <w:rPr>
          <w:rFonts w:cstheme="minorHAnsi"/>
          <w:sz w:val="20"/>
          <w:szCs w:val="20"/>
        </w:rPr>
        <w:t>рассеивателя</w:t>
      </w:r>
      <w:proofErr w:type="spellEnd"/>
      <w:r w:rsidR="00C039DF">
        <w:rPr>
          <w:rFonts w:cstheme="minorHAnsi"/>
          <w:sz w:val="20"/>
          <w:szCs w:val="20"/>
        </w:rPr>
        <w:t xml:space="preserve"> </w:t>
      </w:r>
      <w:r w:rsidR="00665B65">
        <w:rPr>
          <w:rFonts w:cstheme="minorHAnsi"/>
          <w:sz w:val="20"/>
          <w:szCs w:val="20"/>
        </w:rPr>
        <w:t xml:space="preserve"> через отверстие в стеклянном плафоне</w:t>
      </w:r>
      <w:r w:rsidR="00C039DF">
        <w:rPr>
          <w:rFonts w:cstheme="minorHAnsi"/>
          <w:sz w:val="20"/>
          <w:szCs w:val="20"/>
        </w:rPr>
        <w:t>,</w:t>
      </w:r>
      <w:r w:rsidR="00F71FED">
        <w:rPr>
          <w:rFonts w:cstheme="minorHAnsi"/>
          <w:sz w:val="20"/>
          <w:szCs w:val="20"/>
        </w:rPr>
        <w:t xml:space="preserve"> </w:t>
      </w:r>
      <w:r w:rsidR="00C039DF">
        <w:rPr>
          <w:rFonts w:cstheme="minorHAnsi"/>
          <w:sz w:val="20"/>
          <w:szCs w:val="20"/>
        </w:rPr>
        <w:t>затем</w:t>
      </w:r>
      <w:r w:rsidR="00F71FED">
        <w:rPr>
          <w:rFonts w:cstheme="minorHAnsi"/>
          <w:sz w:val="20"/>
          <w:szCs w:val="20"/>
        </w:rPr>
        <w:t xml:space="preserve"> вкрутите в неё три винта</w:t>
      </w:r>
    </w:p>
    <w:p w:rsidR="00C039DF" w:rsidRDefault="00C039DF" w:rsidP="008C6CE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Опустите </w:t>
      </w:r>
      <w:proofErr w:type="spellStart"/>
      <w:r>
        <w:rPr>
          <w:rFonts w:cstheme="minorHAnsi"/>
          <w:sz w:val="20"/>
          <w:szCs w:val="20"/>
        </w:rPr>
        <w:t>рассеиватель</w:t>
      </w:r>
      <w:proofErr w:type="spellEnd"/>
      <w:r>
        <w:rPr>
          <w:rFonts w:cstheme="minorHAnsi"/>
          <w:sz w:val="20"/>
          <w:szCs w:val="20"/>
        </w:rPr>
        <w:t xml:space="preserve"> на опору из винтов, отверстие в плафоне закройте круглой металлической накладкой.</w:t>
      </w:r>
    </w:p>
    <w:p w:rsidR="008C6CE5" w:rsidRPr="00016492" w:rsidRDefault="00C039DF" w:rsidP="008C6CE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 Установите в светильник источ</w:t>
      </w:r>
      <w:r w:rsidR="003357AB">
        <w:rPr>
          <w:rFonts w:cstheme="minorHAnsi"/>
          <w:sz w:val="20"/>
          <w:szCs w:val="20"/>
        </w:rPr>
        <w:t>ник света требуемой мощности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</w:tblGrid>
      <w:tr w:rsidR="003357AB" w:rsidTr="003357AB">
        <w:trPr>
          <w:trHeight w:hRule="exact" w:val="284"/>
        </w:trPr>
        <w:tc>
          <w:tcPr>
            <w:tcW w:w="1418" w:type="dxa"/>
            <w:vAlign w:val="center"/>
          </w:tcPr>
          <w:p w:rsidR="003357AB" w:rsidRPr="003357AB" w:rsidRDefault="003357AB" w:rsidP="003357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57AB">
              <w:rPr>
                <w:rFonts w:cstheme="minorHAnsi"/>
                <w:b/>
                <w:sz w:val="20"/>
                <w:szCs w:val="20"/>
              </w:rPr>
              <w:lastRenderedPageBreak/>
              <w:t>Модификация</w:t>
            </w:r>
          </w:p>
        </w:tc>
        <w:tc>
          <w:tcPr>
            <w:tcW w:w="3260" w:type="dxa"/>
            <w:vAlign w:val="center"/>
          </w:tcPr>
          <w:p w:rsidR="003357AB" w:rsidRPr="003357AB" w:rsidRDefault="00B96E60" w:rsidP="003357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5201E47" wp14:editId="1C367924">
                  <wp:simplePos x="0" y="0"/>
                  <wp:positionH relativeFrom="column">
                    <wp:posOffset>2810510</wp:posOffset>
                  </wp:positionH>
                  <wp:positionV relativeFrom="paragraph">
                    <wp:posOffset>-248285</wp:posOffset>
                  </wp:positionV>
                  <wp:extent cx="2199005" cy="6951345"/>
                  <wp:effectExtent l="0" t="0" r="0" b="1905"/>
                  <wp:wrapNone/>
                  <wp:docPr id="3" name="Рисунок 3" descr="n e m e s i s_NAVOD_obraze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 e m e s i s_NAVOD_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12" t="13164" r="43062" b="11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005" cy="695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57AB" w:rsidRPr="003357AB">
              <w:rPr>
                <w:rFonts w:cstheme="minorHAnsi"/>
                <w:b/>
                <w:sz w:val="20"/>
                <w:szCs w:val="20"/>
              </w:rPr>
              <w:t>Источник света</w:t>
            </w:r>
          </w:p>
        </w:tc>
      </w:tr>
      <w:tr w:rsidR="003357AB" w:rsidRPr="003357AB" w:rsidTr="003357AB">
        <w:trPr>
          <w:trHeight w:hRule="exact" w:val="284"/>
        </w:trPr>
        <w:tc>
          <w:tcPr>
            <w:tcW w:w="1418" w:type="dxa"/>
            <w:vAlign w:val="center"/>
          </w:tcPr>
          <w:p w:rsidR="003357AB" w:rsidRDefault="003357AB" w:rsidP="00DF30A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Nemesis 75</w:t>
            </w:r>
          </w:p>
        </w:tc>
        <w:tc>
          <w:tcPr>
            <w:tcW w:w="3260" w:type="dxa"/>
            <w:vAlign w:val="center"/>
          </w:tcPr>
          <w:p w:rsidR="003357AB" w:rsidRPr="003357AB" w:rsidRDefault="003357AB" w:rsidP="00DF3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Лампа накаливания </w:t>
            </w:r>
            <w:r>
              <w:rPr>
                <w:rFonts w:cstheme="minorHAnsi"/>
                <w:sz w:val="20"/>
                <w:szCs w:val="20"/>
                <w:lang w:val="en-US"/>
              </w:rPr>
              <w:t>max</w:t>
            </w:r>
            <w:r>
              <w:rPr>
                <w:rFonts w:cstheme="minorHAnsi"/>
                <w:sz w:val="20"/>
                <w:szCs w:val="20"/>
              </w:rPr>
              <w:t xml:space="preserve"> 75Вт Е27</w:t>
            </w:r>
          </w:p>
        </w:tc>
      </w:tr>
      <w:tr w:rsidR="003357AB" w:rsidRPr="003357AB" w:rsidTr="003357AB">
        <w:trPr>
          <w:trHeight w:hRule="exact" w:val="284"/>
        </w:trPr>
        <w:tc>
          <w:tcPr>
            <w:tcW w:w="1418" w:type="dxa"/>
            <w:vAlign w:val="center"/>
          </w:tcPr>
          <w:p w:rsidR="003357AB" w:rsidRDefault="003357AB" w:rsidP="00DF30A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Nemesis 100</w:t>
            </w:r>
          </w:p>
        </w:tc>
        <w:tc>
          <w:tcPr>
            <w:tcW w:w="3260" w:type="dxa"/>
            <w:vAlign w:val="center"/>
          </w:tcPr>
          <w:p w:rsidR="003357AB" w:rsidRPr="003357AB" w:rsidRDefault="003357AB" w:rsidP="00DF3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Лампа накаливания </w:t>
            </w:r>
            <w:r>
              <w:rPr>
                <w:rFonts w:cstheme="minorHAnsi"/>
                <w:sz w:val="20"/>
                <w:szCs w:val="20"/>
                <w:lang w:val="en-US"/>
              </w:rPr>
              <w:t>max</w:t>
            </w:r>
            <w:r>
              <w:rPr>
                <w:rFonts w:cstheme="minorHAnsi"/>
                <w:sz w:val="20"/>
                <w:szCs w:val="20"/>
              </w:rPr>
              <w:t xml:space="preserve"> 100Вт Е27</w:t>
            </w:r>
          </w:p>
        </w:tc>
      </w:tr>
      <w:tr w:rsidR="003357AB" w:rsidRPr="003357AB" w:rsidTr="003357AB">
        <w:trPr>
          <w:trHeight w:hRule="exact" w:val="284"/>
        </w:trPr>
        <w:tc>
          <w:tcPr>
            <w:tcW w:w="1418" w:type="dxa"/>
            <w:vAlign w:val="center"/>
          </w:tcPr>
          <w:p w:rsidR="003357AB" w:rsidRDefault="003357AB" w:rsidP="00DF30A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Nemesis 150</w:t>
            </w:r>
          </w:p>
        </w:tc>
        <w:tc>
          <w:tcPr>
            <w:tcW w:w="3260" w:type="dxa"/>
            <w:vAlign w:val="center"/>
          </w:tcPr>
          <w:p w:rsidR="003357AB" w:rsidRPr="003357AB" w:rsidRDefault="003357AB" w:rsidP="00DF3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Лампа накаливания </w:t>
            </w:r>
            <w:r>
              <w:rPr>
                <w:rFonts w:cstheme="minorHAnsi"/>
                <w:sz w:val="20"/>
                <w:szCs w:val="20"/>
                <w:lang w:val="en-US"/>
              </w:rPr>
              <w:t>max</w:t>
            </w:r>
            <w:r>
              <w:rPr>
                <w:rFonts w:cstheme="minorHAnsi"/>
                <w:sz w:val="20"/>
                <w:szCs w:val="20"/>
              </w:rPr>
              <w:t xml:space="preserve"> 150Вт Е27</w:t>
            </w:r>
          </w:p>
        </w:tc>
      </w:tr>
    </w:tbl>
    <w:p w:rsidR="00016492" w:rsidRDefault="00016492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5. Свидетельство о приемке</w:t>
      </w:r>
    </w:p>
    <w:p w:rsidR="008C6CE5" w:rsidRPr="00016492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соотве</w:t>
      </w:r>
      <w:r w:rsidR="004005B9">
        <w:rPr>
          <w:rFonts w:cstheme="minorHAnsi"/>
          <w:sz w:val="20"/>
          <w:szCs w:val="20"/>
        </w:rPr>
        <w:t xml:space="preserve">тствует ТУ </w:t>
      </w:r>
      <w:r w:rsidR="00F70D47">
        <w:rPr>
          <w:rFonts w:cstheme="minorHAnsi"/>
          <w:sz w:val="20"/>
          <w:szCs w:val="20"/>
        </w:rPr>
        <w:t xml:space="preserve">и признан годным к </w:t>
      </w:r>
      <w:r w:rsidRPr="0010671E">
        <w:rPr>
          <w:rFonts w:cstheme="minorHAnsi"/>
          <w:sz w:val="20"/>
          <w:szCs w:val="20"/>
        </w:rPr>
        <w:t xml:space="preserve">эксплуатации. 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8"/>
        <w:gridCol w:w="3260"/>
      </w:tblGrid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P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0671E">
              <w:rPr>
                <w:rFonts w:cstheme="minorHAnsi"/>
                <w:sz w:val="20"/>
                <w:szCs w:val="20"/>
              </w:rPr>
              <w:t xml:space="preserve">Дата </w:t>
            </w:r>
            <w:r>
              <w:rPr>
                <w:rFonts w:cstheme="minorHAnsi"/>
                <w:sz w:val="20"/>
                <w:szCs w:val="20"/>
              </w:rPr>
              <w:t>выпуска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Контролер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0671E">
              <w:rPr>
                <w:rFonts w:cstheme="minorHAnsi"/>
                <w:sz w:val="20"/>
                <w:szCs w:val="20"/>
              </w:rPr>
              <w:t>Упаковщи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8C6CE5" w:rsidRPr="0010671E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сертифицирован.</w:t>
      </w:r>
    </w:p>
    <w:p w:rsidR="00016492" w:rsidRDefault="00016492" w:rsidP="0073154E">
      <w:pPr>
        <w:spacing w:after="0"/>
        <w:rPr>
          <w:rFonts w:cstheme="minorHAnsi"/>
          <w:b/>
          <w:sz w:val="20"/>
          <w:szCs w:val="20"/>
        </w:rPr>
      </w:pPr>
    </w:p>
    <w:p w:rsidR="0073154E" w:rsidRPr="0010671E" w:rsidRDefault="0073154E" w:rsidP="0073154E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6. Гарантийные обязательства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6.1. 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6.2. Гарантийный срок – 36 месяцев со дня изготовления светильника.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6.3. Срок службы светильников в нормальных климатических условиях при соблюдении правил монтажа и эксплуатации составляет</w:t>
      </w:r>
      <w:r w:rsidR="002028F1" w:rsidRPr="002028F1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>10 лет.</w:t>
      </w:r>
    </w:p>
    <w:p w:rsidR="0073154E" w:rsidRPr="0010671E" w:rsidRDefault="00F70D4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6.4. Выход из строя ламп </w:t>
      </w:r>
      <w:r w:rsidR="0073154E" w:rsidRPr="0010671E">
        <w:rPr>
          <w:rFonts w:cstheme="minorHAnsi"/>
          <w:sz w:val="20"/>
          <w:szCs w:val="20"/>
        </w:rPr>
        <w:t>браком не является.</w:t>
      </w:r>
    </w:p>
    <w:p w:rsidR="00F70D47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Адрес завода-и</w:t>
      </w:r>
      <w:r w:rsidR="00F70D47">
        <w:rPr>
          <w:rFonts w:cstheme="minorHAnsi"/>
          <w:sz w:val="20"/>
          <w:szCs w:val="20"/>
        </w:rPr>
        <w:t>зготовителя: 390010, г. Рязань,</w:t>
      </w:r>
    </w:p>
    <w:p w:rsidR="00F17716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ул. Магистральная д.11-а.</w:t>
      </w:r>
    </w:p>
    <w:p w:rsidR="00CC3B4A" w:rsidRPr="00CC3B4A" w:rsidRDefault="00CC3B4A" w:rsidP="00CC3B4A">
      <w:pPr>
        <w:jc w:val="both"/>
        <w:rPr>
          <w:sz w:val="20"/>
          <w:szCs w:val="20"/>
        </w:rPr>
      </w:pPr>
      <w:r w:rsidRPr="00CC3B4A">
        <w:rPr>
          <w:sz w:val="20"/>
          <w:szCs w:val="20"/>
        </w:rPr>
        <w:t>Телефон бесплатной горячей линии: 8-800-333-23-77.</w:t>
      </w:r>
    </w:p>
    <w:p w:rsidR="003357AB" w:rsidRPr="00C039DF" w:rsidRDefault="00016492" w:rsidP="0073154E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14FFA73" wp14:editId="1447BF62">
            <wp:simplePos x="0" y="0"/>
            <wp:positionH relativeFrom="column">
              <wp:posOffset>421005</wp:posOffset>
            </wp:positionH>
            <wp:positionV relativeFrom="paragraph">
              <wp:posOffset>68580</wp:posOffset>
            </wp:positionV>
            <wp:extent cx="18669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380" y="21328"/>
                <wp:lineTo x="21380" y="0"/>
                <wp:lineTo x="0" y="0"/>
              </wp:wrapPolygon>
            </wp:wrapTight>
            <wp:docPr id="7" name="Рисунок 7" descr="n e m e s i s_NAVOD_prichyc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 e m e s i s_NAVOD_prichyce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11" t="38499" r="45383" b="4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7AB" w:rsidRPr="00C039DF" w:rsidSect="00A1725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9F"/>
    <w:rsid w:val="00016492"/>
    <w:rsid w:val="0010671E"/>
    <w:rsid w:val="002010DA"/>
    <w:rsid w:val="002028F1"/>
    <w:rsid w:val="00210D9F"/>
    <w:rsid w:val="003357AB"/>
    <w:rsid w:val="00354B26"/>
    <w:rsid w:val="004005B9"/>
    <w:rsid w:val="004530EC"/>
    <w:rsid w:val="00665B65"/>
    <w:rsid w:val="0073154E"/>
    <w:rsid w:val="008C6CE5"/>
    <w:rsid w:val="00A17257"/>
    <w:rsid w:val="00AF69D4"/>
    <w:rsid w:val="00B96E60"/>
    <w:rsid w:val="00C039DF"/>
    <w:rsid w:val="00CC3B4A"/>
    <w:rsid w:val="00D05F72"/>
    <w:rsid w:val="00EE0143"/>
    <w:rsid w:val="00F17716"/>
    <w:rsid w:val="00F70D47"/>
    <w:rsid w:val="00F7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Герда Михаил</dc:creator>
  <cp:lastModifiedBy>prokopieva</cp:lastModifiedBy>
  <cp:revision>10</cp:revision>
  <dcterms:created xsi:type="dcterms:W3CDTF">2012-10-08T11:01:00Z</dcterms:created>
  <dcterms:modified xsi:type="dcterms:W3CDTF">2013-04-29T11:49:00Z</dcterms:modified>
</cp:coreProperties>
</file>